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882865">
        <w:rPr>
          <w:sz w:val="28"/>
          <w:szCs w:val="28"/>
        </w:rPr>
        <w:t>4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9F7518">
        <w:rPr>
          <w:sz w:val="28"/>
          <w:szCs w:val="28"/>
        </w:rPr>
        <w:t>»</w:t>
      </w:r>
    </w:p>
    <w:p w:rsidR="00A17B4D" w:rsidRPr="00B64F0E" w:rsidRDefault="00723E02" w:rsidP="00A17B4D">
      <w:pPr>
        <w:ind w:left="7788" w:firstLine="2135"/>
        <w:outlineLvl w:val="0"/>
        <w:rPr>
          <w:sz w:val="28"/>
          <w:szCs w:val="28"/>
        </w:rPr>
      </w:pPr>
      <w:r>
        <w:rPr>
          <w:sz w:val="28"/>
          <w:szCs w:val="28"/>
        </w:rPr>
        <w:t>на 2025-2027</w:t>
      </w:r>
      <w:r w:rsidR="007622F8">
        <w:rPr>
          <w:sz w:val="28"/>
          <w:szCs w:val="28"/>
        </w:rPr>
        <w:t xml:space="preserve"> </w:t>
      </w:r>
      <w:r w:rsidR="00A17B4D" w:rsidRPr="00B64F0E">
        <w:rPr>
          <w:sz w:val="28"/>
          <w:szCs w:val="28"/>
        </w:rPr>
        <w:t>годы</w:t>
      </w:r>
      <w:r w:rsidR="00A17B4D"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BA1D01" w:rsidRDefault="00BA1D01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 городской среды Тимашевского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городского поселения Тимашевского района</w:t>
      </w:r>
      <w:r w:rsidR="009F7518">
        <w:rPr>
          <w:sz w:val="28"/>
          <w:szCs w:val="28"/>
        </w:rPr>
        <w:t>»</w:t>
      </w:r>
      <w:r w:rsidR="00723E02">
        <w:rPr>
          <w:sz w:val="28"/>
          <w:szCs w:val="28"/>
        </w:rPr>
        <w:t xml:space="preserve"> на 2025-2027</w:t>
      </w:r>
      <w:r w:rsidRPr="00B64F0E">
        <w:rPr>
          <w:sz w:val="28"/>
          <w:szCs w:val="28"/>
        </w:rPr>
        <w:t xml:space="preserve">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p w:rsidR="00BA1D01" w:rsidRDefault="00BA1D01" w:rsidP="00A17B4D">
      <w:pPr>
        <w:jc w:val="center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3261"/>
        <w:gridCol w:w="3685"/>
        <w:gridCol w:w="2693"/>
      </w:tblGrid>
      <w:tr w:rsidR="008874A2" w:rsidRPr="00B64F0E" w:rsidTr="00365E52">
        <w:trPr>
          <w:trHeight w:val="1366"/>
        </w:trPr>
        <w:tc>
          <w:tcPr>
            <w:tcW w:w="709" w:type="dxa"/>
            <w:vAlign w:val="center"/>
          </w:tcPr>
          <w:p w:rsidR="008874A2" w:rsidRPr="00365E52" w:rsidRDefault="008874A2" w:rsidP="00665C9D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№ п/п</w:t>
            </w:r>
          </w:p>
        </w:tc>
        <w:tc>
          <w:tcPr>
            <w:tcW w:w="4394" w:type="dxa"/>
            <w:vAlign w:val="center"/>
          </w:tcPr>
          <w:p w:rsidR="006B7E88" w:rsidRPr="00365E52" w:rsidRDefault="008874A2" w:rsidP="00665C9D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Наименование </w:t>
            </w:r>
          </w:p>
          <w:p w:rsidR="008874A2" w:rsidRPr="00365E52" w:rsidRDefault="008874A2" w:rsidP="00665C9D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3261" w:type="dxa"/>
            <w:vAlign w:val="center"/>
          </w:tcPr>
          <w:p w:rsidR="006B7E88" w:rsidRPr="00365E52" w:rsidRDefault="008874A2" w:rsidP="00665C9D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Адрес </w:t>
            </w:r>
          </w:p>
          <w:p w:rsidR="008874A2" w:rsidRPr="00365E52" w:rsidRDefault="008874A2" w:rsidP="00665C9D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общественной территории</w:t>
            </w:r>
          </w:p>
        </w:tc>
        <w:tc>
          <w:tcPr>
            <w:tcW w:w="3685" w:type="dxa"/>
            <w:vAlign w:val="center"/>
          </w:tcPr>
          <w:p w:rsidR="006B7E88" w:rsidRPr="00365E52" w:rsidRDefault="008874A2" w:rsidP="00665C9D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Перечень </w:t>
            </w:r>
          </w:p>
          <w:p w:rsidR="008874A2" w:rsidRPr="00365E52" w:rsidRDefault="008874A2" w:rsidP="00665C9D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мероприятий</w:t>
            </w:r>
          </w:p>
        </w:tc>
        <w:tc>
          <w:tcPr>
            <w:tcW w:w="2693" w:type="dxa"/>
            <w:vAlign w:val="center"/>
          </w:tcPr>
          <w:p w:rsidR="008874A2" w:rsidRPr="00365E52" w:rsidRDefault="008874A2" w:rsidP="00BE19F2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Плановый период реализации работ по благоустройству (годы)</w:t>
            </w:r>
          </w:p>
        </w:tc>
      </w:tr>
      <w:tr w:rsidR="004E6B0F" w:rsidRPr="00B64F0E" w:rsidTr="00365E52">
        <w:trPr>
          <w:trHeight w:val="153"/>
        </w:trPr>
        <w:tc>
          <w:tcPr>
            <w:tcW w:w="709" w:type="dxa"/>
          </w:tcPr>
          <w:p w:rsidR="004E6B0F" w:rsidRPr="00365E52" w:rsidRDefault="004E6B0F" w:rsidP="00BA1D01">
            <w:pPr>
              <w:jc w:val="center"/>
              <w:rPr>
                <w:sz w:val="27"/>
                <w:szCs w:val="27"/>
                <w:lang w:val="en-US"/>
              </w:rPr>
            </w:pPr>
            <w:r w:rsidRPr="00365E52">
              <w:rPr>
                <w:sz w:val="27"/>
                <w:szCs w:val="27"/>
                <w:lang w:val="en-US"/>
              </w:rPr>
              <w:t>1</w:t>
            </w:r>
          </w:p>
        </w:tc>
        <w:tc>
          <w:tcPr>
            <w:tcW w:w="4394" w:type="dxa"/>
          </w:tcPr>
          <w:p w:rsidR="004E6B0F" w:rsidRPr="00365E52" w:rsidRDefault="004E6B0F" w:rsidP="00BA1D01">
            <w:pPr>
              <w:jc w:val="center"/>
              <w:rPr>
                <w:sz w:val="27"/>
                <w:szCs w:val="27"/>
                <w:lang w:val="en-US"/>
              </w:rPr>
            </w:pPr>
            <w:r w:rsidRPr="00365E52">
              <w:rPr>
                <w:sz w:val="27"/>
                <w:szCs w:val="27"/>
                <w:lang w:val="en-US"/>
              </w:rPr>
              <w:t>2</w:t>
            </w:r>
          </w:p>
        </w:tc>
        <w:tc>
          <w:tcPr>
            <w:tcW w:w="3261" w:type="dxa"/>
          </w:tcPr>
          <w:p w:rsidR="004E6B0F" w:rsidRPr="00365E52" w:rsidRDefault="004E6B0F" w:rsidP="00BA1D01">
            <w:pPr>
              <w:jc w:val="center"/>
              <w:rPr>
                <w:sz w:val="27"/>
                <w:szCs w:val="27"/>
                <w:lang w:val="en-US"/>
              </w:rPr>
            </w:pPr>
            <w:r w:rsidRPr="00365E52">
              <w:rPr>
                <w:sz w:val="27"/>
                <w:szCs w:val="27"/>
                <w:lang w:val="en-US"/>
              </w:rPr>
              <w:t>3</w:t>
            </w:r>
          </w:p>
        </w:tc>
        <w:tc>
          <w:tcPr>
            <w:tcW w:w="3685" w:type="dxa"/>
          </w:tcPr>
          <w:p w:rsidR="004E6B0F" w:rsidRPr="00365E52" w:rsidRDefault="004E6B0F" w:rsidP="00BA1D01">
            <w:pPr>
              <w:jc w:val="center"/>
              <w:rPr>
                <w:sz w:val="27"/>
                <w:szCs w:val="27"/>
                <w:lang w:val="en-US"/>
              </w:rPr>
            </w:pPr>
            <w:r w:rsidRPr="00365E52">
              <w:rPr>
                <w:sz w:val="27"/>
                <w:szCs w:val="27"/>
                <w:lang w:val="en-US"/>
              </w:rPr>
              <w:t>4</w:t>
            </w:r>
          </w:p>
        </w:tc>
        <w:tc>
          <w:tcPr>
            <w:tcW w:w="2693" w:type="dxa"/>
          </w:tcPr>
          <w:p w:rsidR="004E6B0F" w:rsidRPr="00365E52" w:rsidRDefault="004E6B0F" w:rsidP="00BA1D01">
            <w:pPr>
              <w:spacing w:line="276" w:lineRule="auto"/>
              <w:jc w:val="center"/>
              <w:rPr>
                <w:sz w:val="27"/>
                <w:szCs w:val="27"/>
                <w:lang w:val="en-US"/>
              </w:rPr>
            </w:pPr>
            <w:r w:rsidRPr="00365E52">
              <w:rPr>
                <w:sz w:val="27"/>
                <w:szCs w:val="27"/>
                <w:lang w:val="en-US"/>
              </w:rPr>
              <w:t>5</w:t>
            </w:r>
          </w:p>
        </w:tc>
      </w:tr>
      <w:tr w:rsidR="00365E52" w:rsidRPr="00B64F0E" w:rsidTr="00365E52">
        <w:trPr>
          <w:trHeight w:val="2114"/>
        </w:trPr>
        <w:tc>
          <w:tcPr>
            <w:tcW w:w="709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394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Выполнение работ по благоустройству площадки игровой детской в городе Тимашевске по адресу: Краснодарский край, Тимашевский район, </w:t>
            </w:r>
          </w:p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г. Тимашевск, </w:t>
            </w:r>
          </w:p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ул. Красная, 100 Г</w:t>
            </w:r>
          </w:p>
        </w:tc>
        <w:tc>
          <w:tcPr>
            <w:tcW w:w="3261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Краснодарский край, Тимашевский район, </w:t>
            </w:r>
          </w:p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г. Тимашевск, </w:t>
            </w:r>
          </w:p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ул. Красная, 100 Г</w:t>
            </w:r>
          </w:p>
        </w:tc>
        <w:tc>
          <w:tcPr>
            <w:tcW w:w="3685" w:type="dxa"/>
            <w:vAlign w:val="center"/>
          </w:tcPr>
          <w:p w:rsidR="00365E52" w:rsidRPr="00365E52" w:rsidRDefault="00365E52" w:rsidP="00365E52">
            <w:pPr>
              <w:tabs>
                <w:tab w:val="left" w:pos="984"/>
              </w:tabs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Установка спортивного оборудования и садово-парковой мебели и урн. </w:t>
            </w:r>
          </w:p>
          <w:p w:rsidR="00365E52" w:rsidRPr="00365E52" w:rsidRDefault="00365E52" w:rsidP="00365E52">
            <w:pPr>
              <w:tabs>
                <w:tab w:val="left" w:pos="984"/>
              </w:tabs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Покрытие спортивной площадки резиновым покрытием. </w:t>
            </w:r>
          </w:p>
        </w:tc>
        <w:tc>
          <w:tcPr>
            <w:tcW w:w="2693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2025</w:t>
            </w:r>
          </w:p>
        </w:tc>
      </w:tr>
      <w:tr w:rsidR="00365E52" w:rsidRPr="00B64F0E" w:rsidTr="00365E52">
        <w:trPr>
          <w:trHeight w:val="70"/>
        </w:trPr>
        <w:tc>
          <w:tcPr>
            <w:tcW w:w="709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4394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2</w:t>
            </w:r>
          </w:p>
        </w:tc>
        <w:tc>
          <w:tcPr>
            <w:tcW w:w="3261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3</w:t>
            </w:r>
          </w:p>
        </w:tc>
        <w:tc>
          <w:tcPr>
            <w:tcW w:w="3685" w:type="dxa"/>
            <w:vAlign w:val="center"/>
          </w:tcPr>
          <w:p w:rsidR="00365E52" w:rsidRPr="00365E52" w:rsidRDefault="00365E52" w:rsidP="00365E52">
            <w:pPr>
              <w:tabs>
                <w:tab w:val="left" w:pos="984"/>
              </w:tabs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4</w:t>
            </w:r>
          </w:p>
        </w:tc>
        <w:tc>
          <w:tcPr>
            <w:tcW w:w="2693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5</w:t>
            </w:r>
          </w:p>
        </w:tc>
      </w:tr>
      <w:tr w:rsidR="00365E52" w:rsidRPr="00B64F0E" w:rsidTr="00365E52">
        <w:trPr>
          <w:trHeight w:val="2114"/>
        </w:trPr>
        <w:tc>
          <w:tcPr>
            <w:tcW w:w="709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bookmarkStart w:id="0" w:name="_GoBack"/>
            <w:bookmarkEnd w:id="0"/>
          </w:p>
        </w:tc>
        <w:tc>
          <w:tcPr>
            <w:tcW w:w="4394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Выполнение работ по благоустройству площадки игровой детской, г. Тимашевск, </w:t>
            </w:r>
          </w:p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мкр. Сахарный завод, 32 Б</w:t>
            </w:r>
          </w:p>
        </w:tc>
        <w:tc>
          <w:tcPr>
            <w:tcW w:w="3261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Краснодарский край, Тимашевский район, г. Тимашевск, </w:t>
            </w:r>
          </w:p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мкр. Сахарный завод, 32 </w:t>
            </w:r>
          </w:p>
        </w:tc>
        <w:tc>
          <w:tcPr>
            <w:tcW w:w="3685" w:type="dxa"/>
            <w:vAlign w:val="center"/>
          </w:tcPr>
          <w:p w:rsidR="00365E52" w:rsidRPr="00365E52" w:rsidRDefault="00365E52" w:rsidP="00365E52">
            <w:pPr>
              <w:tabs>
                <w:tab w:val="left" w:pos="984"/>
              </w:tabs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 xml:space="preserve">Установка спортивного оборудования и садово-парковой мебели и урн. </w:t>
            </w:r>
          </w:p>
          <w:p w:rsidR="00365E52" w:rsidRPr="00365E52" w:rsidRDefault="00365E52" w:rsidP="00365E52">
            <w:pPr>
              <w:tabs>
                <w:tab w:val="left" w:pos="984"/>
              </w:tabs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Покрытие спортивной площадки резиновым покрытием.</w:t>
            </w:r>
          </w:p>
        </w:tc>
        <w:tc>
          <w:tcPr>
            <w:tcW w:w="2693" w:type="dxa"/>
            <w:vAlign w:val="center"/>
          </w:tcPr>
          <w:p w:rsidR="00365E52" w:rsidRPr="00365E52" w:rsidRDefault="00365E52" w:rsidP="00365E52">
            <w:pPr>
              <w:jc w:val="center"/>
              <w:rPr>
                <w:sz w:val="27"/>
                <w:szCs w:val="27"/>
              </w:rPr>
            </w:pPr>
            <w:r w:rsidRPr="00365E52">
              <w:rPr>
                <w:sz w:val="27"/>
                <w:szCs w:val="27"/>
              </w:rPr>
              <w:t>2025</w:t>
            </w:r>
          </w:p>
        </w:tc>
      </w:tr>
    </w:tbl>
    <w:p w:rsidR="00933973" w:rsidRPr="00FE7A41" w:rsidRDefault="00933973"/>
    <w:p w:rsidR="00CE3769" w:rsidRDefault="00CE3769"/>
    <w:p w:rsidR="00365E52" w:rsidRPr="00FE7A41" w:rsidRDefault="00365E52"/>
    <w:p w:rsidR="00BA1D01" w:rsidRDefault="00065278" w:rsidP="006B7E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BA1D01">
        <w:rPr>
          <w:sz w:val="28"/>
          <w:szCs w:val="28"/>
        </w:rPr>
        <w:t xml:space="preserve"> главы</w:t>
      </w:r>
    </w:p>
    <w:p w:rsidR="006B7E88" w:rsidRPr="003F1DF6" w:rsidRDefault="006B7E88" w:rsidP="006B7E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DF6">
        <w:rPr>
          <w:sz w:val="28"/>
          <w:szCs w:val="28"/>
        </w:rPr>
        <w:t>Тимашевского городского</w:t>
      </w:r>
    </w:p>
    <w:p w:rsidR="006B7E88" w:rsidRPr="003F1DF6" w:rsidRDefault="006B7E88" w:rsidP="006B7E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DF6">
        <w:rPr>
          <w:sz w:val="28"/>
          <w:szCs w:val="28"/>
        </w:rPr>
        <w:t xml:space="preserve">поселения Тимашевского района                                        </w:t>
      </w:r>
      <w:r>
        <w:rPr>
          <w:sz w:val="28"/>
          <w:szCs w:val="28"/>
        </w:rPr>
        <w:t xml:space="preserve">                                       </w:t>
      </w:r>
      <w:r w:rsidR="00065278">
        <w:rPr>
          <w:sz w:val="28"/>
          <w:szCs w:val="28"/>
        </w:rPr>
        <w:t xml:space="preserve">                              </w:t>
      </w:r>
      <w:r w:rsidRPr="003F1DF6">
        <w:rPr>
          <w:sz w:val="28"/>
          <w:szCs w:val="28"/>
        </w:rPr>
        <w:t xml:space="preserve">                 </w:t>
      </w:r>
      <w:r w:rsidR="00065278">
        <w:rPr>
          <w:sz w:val="28"/>
          <w:szCs w:val="28"/>
        </w:rPr>
        <w:t>Н.В. Сидикова</w:t>
      </w:r>
    </w:p>
    <w:p w:rsidR="008B3308" w:rsidRDefault="008B3308" w:rsidP="00450810">
      <w:pPr>
        <w:jc w:val="both"/>
      </w:pPr>
    </w:p>
    <w:sectPr w:rsidR="008B3308" w:rsidSect="007900DD">
      <w:headerReference w:type="default" r:id="rId6"/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653" w:rsidRDefault="004E4653" w:rsidP="00A17B4D">
      <w:r>
        <w:separator/>
      </w:r>
    </w:p>
  </w:endnote>
  <w:endnote w:type="continuationSeparator" w:id="0">
    <w:p w:rsidR="004E4653" w:rsidRDefault="004E4653" w:rsidP="00A1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653" w:rsidRDefault="004E4653" w:rsidP="00A17B4D">
      <w:r>
        <w:separator/>
      </w:r>
    </w:p>
  </w:footnote>
  <w:footnote w:type="continuationSeparator" w:id="0">
    <w:p w:rsidR="004E4653" w:rsidRDefault="004E4653" w:rsidP="00A17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569087"/>
      <w:docPartObj>
        <w:docPartGallery w:val="Page Numbers (Top of Page)"/>
        <w:docPartUnique/>
      </w:docPartObj>
    </w:sdtPr>
    <w:sdtEndPr/>
    <w:sdtContent>
      <w:p w:rsidR="00B564E6" w:rsidRDefault="00B564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E52">
          <w:rPr>
            <w:noProof/>
          </w:rPr>
          <w:t>2</w:t>
        </w:r>
        <w:r>
          <w:fldChar w:fldCharType="end"/>
        </w:r>
      </w:p>
    </w:sdtContent>
  </w:sdt>
  <w:p w:rsidR="00A17B4D" w:rsidRDefault="00A17B4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B4D"/>
    <w:rsid w:val="00065278"/>
    <w:rsid w:val="000B4002"/>
    <w:rsid w:val="00114CD1"/>
    <w:rsid w:val="001B7183"/>
    <w:rsid w:val="001D3150"/>
    <w:rsid w:val="00283135"/>
    <w:rsid w:val="002848E0"/>
    <w:rsid w:val="002A0C82"/>
    <w:rsid w:val="002A1B98"/>
    <w:rsid w:val="002C3CB9"/>
    <w:rsid w:val="002C4CE3"/>
    <w:rsid w:val="002D6623"/>
    <w:rsid w:val="002F6DE8"/>
    <w:rsid w:val="00300573"/>
    <w:rsid w:val="00304F2E"/>
    <w:rsid w:val="0032319E"/>
    <w:rsid w:val="00365E52"/>
    <w:rsid w:val="00372F23"/>
    <w:rsid w:val="00390D60"/>
    <w:rsid w:val="00396CDC"/>
    <w:rsid w:val="003E30DE"/>
    <w:rsid w:val="003F14FC"/>
    <w:rsid w:val="00401B89"/>
    <w:rsid w:val="004047A9"/>
    <w:rsid w:val="00450810"/>
    <w:rsid w:val="00455799"/>
    <w:rsid w:val="0048143F"/>
    <w:rsid w:val="004C0ACF"/>
    <w:rsid w:val="004E1B78"/>
    <w:rsid w:val="004E4653"/>
    <w:rsid w:val="004E6B0F"/>
    <w:rsid w:val="0056719C"/>
    <w:rsid w:val="00570779"/>
    <w:rsid w:val="00571E28"/>
    <w:rsid w:val="00580A06"/>
    <w:rsid w:val="005B16F1"/>
    <w:rsid w:val="005C61E4"/>
    <w:rsid w:val="005D4A72"/>
    <w:rsid w:val="005D5482"/>
    <w:rsid w:val="005E644D"/>
    <w:rsid w:val="005F5D17"/>
    <w:rsid w:val="00606FB4"/>
    <w:rsid w:val="006325D0"/>
    <w:rsid w:val="006443BE"/>
    <w:rsid w:val="00664440"/>
    <w:rsid w:val="00665C9D"/>
    <w:rsid w:val="00696DA1"/>
    <w:rsid w:val="006A1E39"/>
    <w:rsid w:val="006B64AE"/>
    <w:rsid w:val="006B7E88"/>
    <w:rsid w:val="006C7FAF"/>
    <w:rsid w:val="006D35A2"/>
    <w:rsid w:val="00723E02"/>
    <w:rsid w:val="00733E59"/>
    <w:rsid w:val="00735849"/>
    <w:rsid w:val="00747750"/>
    <w:rsid w:val="007622F8"/>
    <w:rsid w:val="0076472C"/>
    <w:rsid w:val="00780A40"/>
    <w:rsid w:val="007900DD"/>
    <w:rsid w:val="007D45E5"/>
    <w:rsid w:val="007F489D"/>
    <w:rsid w:val="00813909"/>
    <w:rsid w:val="0081492D"/>
    <w:rsid w:val="00816277"/>
    <w:rsid w:val="008749B8"/>
    <w:rsid w:val="00876030"/>
    <w:rsid w:val="00882865"/>
    <w:rsid w:val="008874A2"/>
    <w:rsid w:val="00897187"/>
    <w:rsid w:val="008A0844"/>
    <w:rsid w:val="008B3308"/>
    <w:rsid w:val="008B6E44"/>
    <w:rsid w:val="008C6587"/>
    <w:rsid w:val="008F1558"/>
    <w:rsid w:val="00903AF5"/>
    <w:rsid w:val="0091442B"/>
    <w:rsid w:val="00933973"/>
    <w:rsid w:val="00935682"/>
    <w:rsid w:val="0095517A"/>
    <w:rsid w:val="00964B09"/>
    <w:rsid w:val="009A0837"/>
    <w:rsid w:val="009B107C"/>
    <w:rsid w:val="009C4CE2"/>
    <w:rsid w:val="009E167E"/>
    <w:rsid w:val="009F7518"/>
    <w:rsid w:val="009F7D54"/>
    <w:rsid w:val="00A17B4D"/>
    <w:rsid w:val="00A51536"/>
    <w:rsid w:val="00A528E5"/>
    <w:rsid w:val="00A92C51"/>
    <w:rsid w:val="00AB464E"/>
    <w:rsid w:val="00AD376A"/>
    <w:rsid w:val="00AD52E9"/>
    <w:rsid w:val="00AF5B18"/>
    <w:rsid w:val="00B028CD"/>
    <w:rsid w:val="00B11262"/>
    <w:rsid w:val="00B22F96"/>
    <w:rsid w:val="00B33518"/>
    <w:rsid w:val="00B4184F"/>
    <w:rsid w:val="00B564E6"/>
    <w:rsid w:val="00BA140F"/>
    <w:rsid w:val="00BA1D01"/>
    <w:rsid w:val="00BB4CF2"/>
    <w:rsid w:val="00BB601D"/>
    <w:rsid w:val="00BB75AE"/>
    <w:rsid w:val="00BD4631"/>
    <w:rsid w:val="00BE19F2"/>
    <w:rsid w:val="00BE356E"/>
    <w:rsid w:val="00C06697"/>
    <w:rsid w:val="00C362A4"/>
    <w:rsid w:val="00C369C2"/>
    <w:rsid w:val="00C635ED"/>
    <w:rsid w:val="00CB0719"/>
    <w:rsid w:val="00CB7FEC"/>
    <w:rsid w:val="00CD0AE6"/>
    <w:rsid w:val="00CE3769"/>
    <w:rsid w:val="00D71D03"/>
    <w:rsid w:val="00DA0272"/>
    <w:rsid w:val="00DA3136"/>
    <w:rsid w:val="00DB4AC8"/>
    <w:rsid w:val="00E003FC"/>
    <w:rsid w:val="00E160DF"/>
    <w:rsid w:val="00E77179"/>
    <w:rsid w:val="00E77270"/>
    <w:rsid w:val="00E83CF7"/>
    <w:rsid w:val="00EB654A"/>
    <w:rsid w:val="00ED1AFC"/>
    <w:rsid w:val="00ED6CC9"/>
    <w:rsid w:val="00EE038C"/>
    <w:rsid w:val="00EE6037"/>
    <w:rsid w:val="00EF4DBF"/>
    <w:rsid w:val="00EF638B"/>
    <w:rsid w:val="00F14B80"/>
    <w:rsid w:val="00F27AE0"/>
    <w:rsid w:val="00F34CA7"/>
    <w:rsid w:val="00F40184"/>
    <w:rsid w:val="00F671FB"/>
    <w:rsid w:val="00F91133"/>
    <w:rsid w:val="00FA47F4"/>
    <w:rsid w:val="00FC2D09"/>
    <w:rsid w:val="00FD3BF9"/>
    <w:rsid w:val="00FE3766"/>
    <w:rsid w:val="00FE7A41"/>
    <w:rsid w:val="00FF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80056"/>
  <w15:docId w15:val="{A5EC32D5-41F2-4449-A4DE-D4B094D4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4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4C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68</cp:revision>
  <cp:lastPrinted>2025-09-09T10:56:00Z</cp:lastPrinted>
  <dcterms:created xsi:type="dcterms:W3CDTF">2019-03-25T08:28:00Z</dcterms:created>
  <dcterms:modified xsi:type="dcterms:W3CDTF">2025-09-09T10:56:00Z</dcterms:modified>
</cp:coreProperties>
</file>